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366565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2438400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511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92pt" to="484.3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2333625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2B790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83.75pt" to="484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7A6D15" w:rsidRPr="0075074C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FCA">
        <w:rPr>
          <w:rFonts w:ascii="Times New Roman" w:hAnsi="Times New Roman"/>
          <w:sz w:val="28"/>
          <w:szCs w:val="24"/>
        </w:rPr>
        <w:t xml:space="preserve">от </w:t>
      </w:r>
      <w:r w:rsidR="00682CFA">
        <w:rPr>
          <w:rFonts w:ascii="Times New Roman" w:hAnsi="Times New Roman"/>
          <w:sz w:val="28"/>
          <w:szCs w:val="24"/>
        </w:rPr>
        <w:t>«27</w:t>
      </w:r>
      <w:r w:rsidR="00DC6224">
        <w:rPr>
          <w:rFonts w:ascii="Times New Roman" w:hAnsi="Times New Roman"/>
          <w:sz w:val="28"/>
          <w:szCs w:val="24"/>
        </w:rPr>
        <w:t xml:space="preserve">» </w:t>
      </w:r>
      <w:r w:rsidR="00682CFA">
        <w:rPr>
          <w:rFonts w:ascii="Times New Roman" w:hAnsi="Times New Roman"/>
          <w:sz w:val="28"/>
          <w:szCs w:val="24"/>
        </w:rPr>
        <w:t xml:space="preserve">ноября </w:t>
      </w:r>
      <w:r w:rsidR="003635DF">
        <w:rPr>
          <w:rFonts w:ascii="Times New Roman" w:hAnsi="Times New Roman"/>
          <w:sz w:val="28"/>
          <w:szCs w:val="24"/>
        </w:rPr>
        <w:t xml:space="preserve">2019 г. </w:t>
      </w:r>
      <w:r w:rsidRPr="00844FCA">
        <w:rPr>
          <w:rFonts w:ascii="Times New Roman" w:hAnsi="Times New Roman"/>
          <w:sz w:val="28"/>
          <w:szCs w:val="24"/>
        </w:rPr>
        <w:t xml:space="preserve">№ </w:t>
      </w:r>
      <w:r w:rsidR="00682CFA">
        <w:rPr>
          <w:rFonts w:ascii="Times New Roman" w:hAnsi="Times New Roman"/>
          <w:sz w:val="28"/>
          <w:szCs w:val="24"/>
        </w:rPr>
        <w:t>193</w:t>
      </w:r>
    </w:p>
    <w:p w:rsidR="00DF7DC8" w:rsidRPr="00FB538F" w:rsidRDefault="00DF7DC8" w:rsidP="0075074C">
      <w:pPr>
        <w:spacing w:after="0"/>
        <w:ind w:left="502"/>
        <w:contextualSpacing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3F59B1" w:rsidRPr="007E1F16" w:rsidRDefault="003F59B1" w:rsidP="003F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F16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Железнодорожного внутригородского района городского округа Самара от 14.08.2018 № 147</w:t>
      </w:r>
    </w:p>
    <w:p w:rsidR="003F59B1" w:rsidRPr="007E1F16" w:rsidRDefault="003F59B1" w:rsidP="003F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F16">
        <w:rPr>
          <w:rFonts w:ascii="Times New Roman" w:hAnsi="Times New Roman"/>
          <w:b/>
          <w:sz w:val="28"/>
          <w:szCs w:val="28"/>
        </w:rPr>
        <w:t>«Об утверждении положения «О порядке организации и проведения общественных обсуждений, публичных сл</w:t>
      </w:r>
      <w:bookmarkStart w:id="0" w:name="_GoBack"/>
      <w:bookmarkEnd w:id="0"/>
      <w:r w:rsidRPr="007E1F16">
        <w:rPr>
          <w:rFonts w:ascii="Times New Roman" w:hAnsi="Times New Roman"/>
          <w:b/>
          <w:sz w:val="28"/>
          <w:szCs w:val="28"/>
        </w:rPr>
        <w:t>ушаний по вопросам градостроительной деятельности в Железнодорожном внутригородском районе городского округа Самара»</w:t>
      </w:r>
    </w:p>
    <w:p w:rsidR="003F59B1" w:rsidRPr="00EC1F03" w:rsidRDefault="003F59B1" w:rsidP="003F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224" w:rsidRPr="00DC6224" w:rsidRDefault="003F59B1" w:rsidP="003F59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A9F">
        <w:rPr>
          <w:rFonts w:ascii="Times New Roman" w:hAnsi="Times New Roman"/>
          <w:color w:val="000000" w:themeColor="text1"/>
          <w:sz w:val="28"/>
          <w:szCs w:val="28"/>
        </w:rPr>
        <w:t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</w:t>
      </w:r>
      <w:r w:rsidRPr="00AA4079">
        <w:rPr>
          <w:rFonts w:ascii="Times New Roman" w:hAnsi="Times New Roman"/>
          <w:sz w:val="28"/>
          <w:szCs w:val="28"/>
        </w:rPr>
        <w:t>О внесении изменений в Решение Совета депутатов Железнодорожного внутригородского района городского округа Самара от 14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AA4079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A4079">
        <w:rPr>
          <w:rFonts w:ascii="Times New Roman" w:hAnsi="Times New Roman"/>
          <w:sz w:val="28"/>
          <w:szCs w:val="28"/>
        </w:rPr>
        <w:t>№ 147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079">
        <w:rPr>
          <w:rFonts w:ascii="Times New Roman" w:hAnsi="Times New Roman"/>
          <w:sz w:val="28"/>
          <w:szCs w:val="28"/>
        </w:rPr>
        <w:t>«Об утверждении положения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</w:p>
    <w:p w:rsidR="00DC6224" w:rsidRPr="00DC6224" w:rsidRDefault="00DC6224" w:rsidP="00DC62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224" w:rsidRPr="00DC6224" w:rsidRDefault="00DC6224" w:rsidP="00DC622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224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DC6224" w:rsidRPr="00DC6224" w:rsidRDefault="00DC6224" w:rsidP="00DC62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9B1" w:rsidRPr="008C6A9F" w:rsidRDefault="003F59B1" w:rsidP="003F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</w:t>
      </w:r>
      <w:r w:rsidRPr="00AA4079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Pr="00AA4079">
        <w:rPr>
          <w:rFonts w:ascii="Times New Roman" w:hAnsi="Times New Roman"/>
          <w:sz w:val="28"/>
          <w:szCs w:val="28"/>
        </w:rPr>
        <w:t xml:space="preserve">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утвержденное Решением Совета депутатов 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Железнодорожного внутригородского района городского округа Самара от </w:t>
      </w:r>
      <w:r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 w:themeColor="text1"/>
          <w:sz w:val="28"/>
          <w:szCs w:val="28"/>
        </w:rPr>
        <w:t>147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6A9F">
        <w:rPr>
          <w:rFonts w:ascii="Times New Roman" w:hAnsi="Times New Roman"/>
          <w:sz w:val="28"/>
          <w:szCs w:val="28"/>
        </w:rPr>
        <w:t>(далее - Положение), следующие изменения:</w:t>
      </w:r>
    </w:p>
    <w:p w:rsidR="003F59B1" w:rsidRDefault="003F59B1" w:rsidP="003F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A9F">
        <w:rPr>
          <w:rFonts w:ascii="Times New Roman" w:hAnsi="Times New Roman"/>
          <w:sz w:val="28"/>
          <w:szCs w:val="28"/>
        </w:rPr>
        <w:t>1</w:t>
      </w:r>
      <w:r w:rsidRPr="001D7D9F">
        <w:rPr>
          <w:rFonts w:ascii="Times New Roman" w:hAnsi="Times New Roman"/>
          <w:sz w:val="28"/>
          <w:szCs w:val="28"/>
        </w:rPr>
        <w:t xml:space="preserve">.1. </w:t>
      </w:r>
      <w:r w:rsidRPr="006472EB">
        <w:rPr>
          <w:rFonts w:ascii="Times New Roman" w:hAnsi="Times New Roman"/>
          <w:sz w:val="28"/>
          <w:szCs w:val="28"/>
        </w:rPr>
        <w:t xml:space="preserve">В пункте 7.2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6472EB">
        <w:rPr>
          <w:rFonts w:ascii="Times New Roman" w:hAnsi="Times New Roman"/>
          <w:sz w:val="28"/>
          <w:szCs w:val="28"/>
        </w:rPr>
        <w:t>слова «таких проектов» заменить словами «оповещения о начале общественных обсуждений, публичных слушаний».</w:t>
      </w:r>
    </w:p>
    <w:p w:rsidR="003F59B1" w:rsidRPr="007E1F16" w:rsidRDefault="003F59B1" w:rsidP="003F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59B1" w:rsidRPr="007E1F16" w:rsidRDefault="003F59B1" w:rsidP="003F59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E1F16">
        <w:rPr>
          <w:rFonts w:ascii="Times New Roman" w:hAnsi="Times New Roman"/>
          <w:sz w:val="28"/>
          <w:szCs w:val="28"/>
        </w:rPr>
        <w:t>2. Официально опубликовать настоящее Решение.</w:t>
      </w:r>
    </w:p>
    <w:p w:rsidR="003F59B1" w:rsidRPr="00C87E7A" w:rsidRDefault="003F59B1" w:rsidP="003F59B1">
      <w:pPr>
        <w:pStyle w:val="ConsNormal"/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7E7A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официального опубликования.</w:t>
      </w:r>
    </w:p>
    <w:p w:rsidR="00584759" w:rsidRPr="00B9412C" w:rsidRDefault="00584759" w:rsidP="00584759">
      <w:pPr>
        <w:pStyle w:val="2"/>
        <w:spacing w:line="240" w:lineRule="atLeast"/>
        <w:ind w:firstLine="567"/>
        <w:jc w:val="both"/>
      </w:pPr>
    </w:p>
    <w:p w:rsidR="008F7260" w:rsidRDefault="008F7260" w:rsidP="008F726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30A4" w:rsidRDefault="001A30A4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30A4" w:rsidRDefault="001A30A4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35DF" w:rsidRPr="00BE561D" w:rsidRDefault="003635DF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0093" w:rsidRPr="00E317A2" w:rsidRDefault="00A10093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</w:p>
    <w:p w:rsidR="0000788D" w:rsidRDefault="00A10093" w:rsidP="003139C7">
      <w:pPr>
        <w:tabs>
          <w:tab w:val="left" w:pos="8222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Н.Л.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366565">
      <w:pgSz w:w="11906" w:h="16838"/>
      <w:pgMar w:top="851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E17832AC"/>
    <w:lvl w:ilvl="0">
      <w:start w:val="1"/>
      <w:numFmt w:val="decimal"/>
      <w:lvlText w:val="%1."/>
      <w:lvlJc w:val="left"/>
      <w:pPr>
        <w:ind w:left="1110" w:hanging="57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7516D"/>
    <w:multiLevelType w:val="hybridMultilevel"/>
    <w:tmpl w:val="A2B69BB6"/>
    <w:lvl w:ilvl="0" w:tplc="5DE44DB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30A4"/>
    <w:rsid w:val="001A7A2E"/>
    <w:rsid w:val="001F0AA9"/>
    <w:rsid w:val="00246571"/>
    <w:rsid w:val="003139C7"/>
    <w:rsid w:val="003150AE"/>
    <w:rsid w:val="003635DF"/>
    <w:rsid w:val="00366565"/>
    <w:rsid w:val="003D1257"/>
    <w:rsid w:val="003F59B1"/>
    <w:rsid w:val="0041567B"/>
    <w:rsid w:val="0042045A"/>
    <w:rsid w:val="00434BA9"/>
    <w:rsid w:val="00444ED5"/>
    <w:rsid w:val="004D59F6"/>
    <w:rsid w:val="00534776"/>
    <w:rsid w:val="005404A5"/>
    <w:rsid w:val="0054683A"/>
    <w:rsid w:val="005664BA"/>
    <w:rsid w:val="00584759"/>
    <w:rsid w:val="0062546F"/>
    <w:rsid w:val="006445F7"/>
    <w:rsid w:val="00682CFA"/>
    <w:rsid w:val="006C24F8"/>
    <w:rsid w:val="00707663"/>
    <w:rsid w:val="00715062"/>
    <w:rsid w:val="0075074C"/>
    <w:rsid w:val="007A6D15"/>
    <w:rsid w:val="007A764B"/>
    <w:rsid w:val="007C0D8F"/>
    <w:rsid w:val="007E43BA"/>
    <w:rsid w:val="007F24A2"/>
    <w:rsid w:val="007F70DD"/>
    <w:rsid w:val="00825824"/>
    <w:rsid w:val="00844FCA"/>
    <w:rsid w:val="00864D5E"/>
    <w:rsid w:val="008A565D"/>
    <w:rsid w:val="008B2C7C"/>
    <w:rsid w:val="008D1C9A"/>
    <w:rsid w:val="008D541A"/>
    <w:rsid w:val="008F38F4"/>
    <w:rsid w:val="008F4C21"/>
    <w:rsid w:val="008F7260"/>
    <w:rsid w:val="0093364D"/>
    <w:rsid w:val="009D1099"/>
    <w:rsid w:val="00A10093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515D"/>
    <w:rsid w:val="00B72E52"/>
    <w:rsid w:val="00BC0BC9"/>
    <w:rsid w:val="00C72817"/>
    <w:rsid w:val="00C82FB2"/>
    <w:rsid w:val="00CF0852"/>
    <w:rsid w:val="00D267E8"/>
    <w:rsid w:val="00D47867"/>
    <w:rsid w:val="00D52143"/>
    <w:rsid w:val="00D945F4"/>
    <w:rsid w:val="00DC6224"/>
    <w:rsid w:val="00DF737E"/>
    <w:rsid w:val="00DF7DC8"/>
    <w:rsid w:val="00E00352"/>
    <w:rsid w:val="00E317A2"/>
    <w:rsid w:val="00E76E4C"/>
    <w:rsid w:val="00E86222"/>
    <w:rsid w:val="00EA54CF"/>
    <w:rsid w:val="00EA61FD"/>
    <w:rsid w:val="00EB0C8A"/>
    <w:rsid w:val="00EC5A6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47930-D2A2-455D-A7AC-B5CF3302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59</cp:revision>
  <cp:lastPrinted>2019-11-18T09:36:00Z</cp:lastPrinted>
  <dcterms:created xsi:type="dcterms:W3CDTF">2016-03-22T05:49:00Z</dcterms:created>
  <dcterms:modified xsi:type="dcterms:W3CDTF">2019-11-28T05:59:00Z</dcterms:modified>
</cp:coreProperties>
</file>